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D5" w:rsidRPr="003E43A1" w:rsidRDefault="00FF14D5" w:rsidP="00FF14D5">
      <w:pPr>
        <w:pStyle w:val="Header"/>
        <w:jc w:val="center"/>
        <w:rPr>
          <w:b/>
          <w:sz w:val="32"/>
          <w:szCs w:val="32"/>
        </w:rPr>
      </w:pPr>
      <w:r w:rsidRPr="003E43A1">
        <w:rPr>
          <w:b/>
          <w:sz w:val="32"/>
          <w:szCs w:val="32"/>
        </w:rPr>
        <w:t>All about Doylestown</w:t>
      </w:r>
    </w:p>
    <w:p w:rsidR="00FF14D5" w:rsidRPr="003E43A1" w:rsidRDefault="00FF14D5" w:rsidP="00FF14D5">
      <w:pPr>
        <w:pStyle w:val="Header"/>
        <w:jc w:val="center"/>
        <w:rPr>
          <w:b/>
          <w:sz w:val="32"/>
          <w:szCs w:val="32"/>
        </w:rPr>
      </w:pPr>
      <w:r w:rsidRPr="003E43A1">
        <w:rPr>
          <w:b/>
          <w:sz w:val="32"/>
          <w:szCs w:val="32"/>
        </w:rPr>
        <w:t>By: Dani F</w:t>
      </w:r>
    </w:p>
    <w:p w:rsidR="00FF14D5" w:rsidRDefault="00FF14D5" w:rsidP="00FF14D5">
      <w:pPr>
        <w:rPr>
          <w:sz w:val="36"/>
          <w:szCs w:val="36"/>
        </w:rPr>
      </w:pPr>
    </w:p>
    <w:p w:rsidR="003C1263" w:rsidRPr="003E43A1" w:rsidRDefault="007D3C39" w:rsidP="000344BF">
      <w:pPr>
        <w:ind w:firstLine="720"/>
        <w:rPr>
          <w:sz w:val="28"/>
          <w:szCs w:val="28"/>
        </w:rPr>
      </w:pPr>
      <w:r w:rsidRPr="003E43A1">
        <w:rPr>
          <w:sz w:val="28"/>
          <w:szCs w:val="28"/>
        </w:rPr>
        <w:t>Do you ever want to go places that you can imagine in your own mind? That you can walk there in just one block</w:t>
      </w:r>
      <w:r w:rsidR="000344BF" w:rsidRPr="003E43A1">
        <w:rPr>
          <w:sz w:val="28"/>
          <w:szCs w:val="28"/>
        </w:rPr>
        <w:t>.</w:t>
      </w:r>
      <w:r w:rsidRPr="003E43A1">
        <w:rPr>
          <w:sz w:val="28"/>
          <w:szCs w:val="28"/>
        </w:rPr>
        <w:t xml:space="preserve"> </w:t>
      </w:r>
      <w:r w:rsidR="000344BF" w:rsidRPr="003E43A1">
        <w:rPr>
          <w:sz w:val="28"/>
          <w:szCs w:val="28"/>
        </w:rPr>
        <w:t>Well imagine</w:t>
      </w:r>
      <w:r w:rsidRPr="003E43A1">
        <w:rPr>
          <w:sz w:val="28"/>
          <w:szCs w:val="28"/>
        </w:rPr>
        <w:t xml:space="preserve"> having lots of places to go in Doylestown. I’m going to talk about the places you go</w:t>
      </w:r>
      <w:r w:rsidR="003C1263" w:rsidRPr="003E43A1">
        <w:rPr>
          <w:sz w:val="28"/>
          <w:szCs w:val="28"/>
        </w:rPr>
        <w:t>, events that happen</w:t>
      </w:r>
      <w:r w:rsidR="000344BF" w:rsidRPr="003E43A1">
        <w:rPr>
          <w:sz w:val="28"/>
          <w:szCs w:val="28"/>
        </w:rPr>
        <w:t>,</w:t>
      </w:r>
      <w:r w:rsidR="003C1263" w:rsidRPr="003E43A1">
        <w:rPr>
          <w:sz w:val="28"/>
          <w:szCs w:val="28"/>
        </w:rPr>
        <w:t xml:space="preserve"> and transportation in Doylestown.</w:t>
      </w:r>
      <w:r w:rsidR="004E22DF" w:rsidRPr="003E43A1">
        <w:rPr>
          <w:sz w:val="28"/>
          <w:szCs w:val="28"/>
        </w:rPr>
        <w:t xml:space="preserve"> </w:t>
      </w:r>
    </w:p>
    <w:p w:rsidR="0095391A" w:rsidRPr="003E43A1" w:rsidRDefault="003C1263">
      <w:pPr>
        <w:rPr>
          <w:sz w:val="28"/>
          <w:szCs w:val="28"/>
        </w:rPr>
      </w:pPr>
      <w:r w:rsidRPr="003E43A1">
        <w:rPr>
          <w:sz w:val="28"/>
          <w:szCs w:val="28"/>
        </w:rPr>
        <w:tab/>
        <w:t xml:space="preserve"> First, I’m going to tell you about the places you can go. For example</w:t>
      </w:r>
      <w:r w:rsidR="00275909" w:rsidRPr="003E43A1">
        <w:rPr>
          <w:sz w:val="28"/>
          <w:szCs w:val="28"/>
        </w:rPr>
        <w:t>,</w:t>
      </w:r>
      <w:r w:rsidRPr="003E43A1">
        <w:rPr>
          <w:sz w:val="28"/>
          <w:szCs w:val="28"/>
        </w:rPr>
        <w:t xml:space="preserve"> you can go to Starbucks </w:t>
      </w:r>
      <w:r w:rsidR="000344BF" w:rsidRPr="003E43A1">
        <w:rPr>
          <w:sz w:val="28"/>
          <w:szCs w:val="28"/>
        </w:rPr>
        <w:t xml:space="preserve">to drink coffee and eat sandwiches. </w:t>
      </w:r>
      <w:r w:rsidRPr="003E43A1">
        <w:rPr>
          <w:sz w:val="28"/>
          <w:szCs w:val="28"/>
        </w:rPr>
        <w:t xml:space="preserve">You can also go places </w:t>
      </w:r>
      <w:r w:rsidR="00275909" w:rsidRPr="003E43A1">
        <w:rPr>
          <w:sz w:val="28"/>
          <w:szCs w:val="28"/>
        </w:rPr>
        <w:t>like the park to run or jog. Or</w:t>
      </w:r>
      <w:r w:rsidRPr="003E43A1">
        <w:rPr>
          <w:sz w:val="28"/>
          <w:szCs w:val="28"/>
        </w:rPr>
        <w:t xml:space="preserve"> to walk a dog or to play on the playground with some friends. There are other places</w:t>
      </w:r>
      <w:r w:rsidR="00121A3B" w:rsidRPr="003E43A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E43A1">
        <w:rPr>
          <w:sz w:val="28"/>
          <w:szCs w:val="28"/>
        </w:rPr>
        <w:t>like clothes stores</w:t>
      </w:r>
      <w:r w:rsidR="004E22DF" w:rsidRPr="003E43A1">
        <w:rPr>
          <w:sz w:val="28"/>
          <w:szCs w:val="28"/>
        </w:rPr>
        <w:t xml:space="preserve"> such as, </w:t>
      </w:r>
      <w:r w:rsidR="0095391A" w:rsidRPr="003E43A1">
        <w:rPr>
          <w:sz w:val="28"/>
          <w:szCs w:val="28"/>
        </w:rPr>
        <w:t>Bonton, Just</w:t>
      </w:r>
      <w:r w:rsidR="004E22DF" w:rsidRPr="003E43A1">
        <w:rPr>
          <w:sz w:val="28"/>
          <w:szCs w:val="28"/>
        </w:rPr>
        <w:t xml:space="preserve">ice, Mandees </w:t>
      </w:r>
      <w:r w:rsidR="00121A3B" w:rsidRPr="003E43A1">
        <w:rPr>
          <w:sz w:val="28"/>
          <w:szCs w:val="28"/>
        </w:rPr>
        <w:t>and Gap</w:t>
      </w:r>
      <w:r w:rsidR="004E22DF" w:rsidRPr="003E43A1">
        <w:rPr>
          <w:sz w:val="28"/>
          <w:szCs w:val="28"/>
        </w:rPr>
        <w:t xml:space="preserve"> and lots more</w:t>
      </w:r>
      <w:r w:rsidR="00121A3B" w:rsidRPr="003E43A1">
        <w:rPr>
          <w:sz w:val="28"/>
          <w:szCs w:val="28"/>
        </w:rPr>
        <w:t>.</w:t>
      </w:r>
      <w:r w:rsidR="004E22DF" w:rsidRPr="003E43A1">
        <w:rPr>
          <w:sz w:val="28"/>
          <w:szCs w:val="28"/>
        </w:rPr>
        <w:t xml:space="preserve">  </w:t>
      </w:r>
      <w:r w:rsidR="0095391A" w:rsidRPr="003E43A1">
        <w:rPr>
          <w:sz w:val="28"/>
          <w:szCs w:val="28"/>
        </w:rPr>
        <w:t xml:space="preserve"> </w:t>
      </w:r>
    </w:p>
    <w:p w:rsidR="001A66CD" w:rsidRPr="003E43A1" w:rsidRDefault="0095391A">
      <w:pPr>
        <w:rPr>
          <w:sz w:val="28"/>
          <w:szCs w:val="28"/>
        </w:rPr>
      </w:pPr>
      <w:r w:rsidRPr="003E43A1">
        <w:rPr>
          <w:sz w:val="28"/>
          <w:szCs w:val="28"/>
        </w:rPr>
        <w:tab/>
        <w:t xml:space="preserve"> In addition, to where you can go in Doylestown there are also events that happen in the streets. For example</w:t>
      </w:r>
      <w:r w:rsidR="000344BF" w:rsidRPr="003E43A1">
        <w:rPr>
          <w:sz w:val="28"/>
          <w:szCs w:val="28"/>
        </w:rPr>
        <w:t>,</w:t>
      </w:r>
      <w:r w:rsidRPr="003E43A1">
        <w:rPr>
          <w:sz w:val="28"/>
          <w:szCs w:val="28"/>
        </w:rPr>
        <w:t xml:space="preserve"> one time there were posters up saying horses </w:t>
      </w:r>
      <w:r w:rsidR="008814AD" w:rsidRPr="003E43A1">
        <w:rPr>
          <w:sz w:val="28"/>
          <w:szCs w:val="28"/>
        </w:rPr>
        <w:t xml:space="preserve">were going to be in town.  </w:t>
      </w:r>
      <w:r w:rsidR="00B064E3" w:rsidRPr="003E43A1">
        <w:rPr>
          <w:sz w:val="28"/>
          <w:szCs w:val="28"/>
        </w:rPr>
        <w:t>There</w:t>
      </w:r>
      <w:r w:rsidR="008814AD" w:rsidRPr="003E43A1">
        <w:rPr>
          <w:sz w:val="28"/>
          <w:szCs w:val="28"/>
        </w:rPr>
        <w:t xml:space="preserve"> were BIG horses walking around</w:t>
      </w:r>
      <w:r w:rsidR="00B064E3" w:rsidRPr="003E43A1">
        <w:rPr>
          <w:sz w:val="28"/>
          <w:szCs w:val="28"/>
        </w:rPr>
        <w:t>. Also</w:t>
      </w:r>
      <w:r w:rsidR="000344BF" w:rsidRPr="003E43A1">
        <w:rPr>
          <w:sz w:val="28"/>
          <w:szCs w:val="28"/>
        </w:rPr>
        <w:t>, the police had</w:t>
      </w:r>
      <w:r w:rsidR="00B064E3" w:rsidRPr="003E43A1">
        <w:rPr>
          <w:sz w:val="28"/>
          <w:szCs w:val="28"/>
        </w:rPr>
        <w:t xml:space="preserve"> to block off</w:t>
      </w:r>
      <w:r w:rsidR="000344BF" w:rsidRPr="003E43A1">
        <w:rPr>
          <w:sz w:val="28"/>
          <w:szCs w:val="28"/>
        </w:rPr>
        <w:t xml:space="preserve"> the streets so no cars could come so the horses can walk. There</w:t>
      </w:r>
      <w:r w:rsidR="00B064E3" w:rsidRPr="003E43A1">
        <w:rPr>
          <w:sz w:val="28"/>
          <w:szCs w:val="28"/>
        </w:rPr>
        <w:t xml:space="preserve"> are </w:t>
      </w:r>
      <w:r w:rsidR="001A66CD" w:rsidRPr="003E43A1">
        <w:rPr>
          <w:sz w:val="28"/>
          <w:szCs w:val="28"/>
        </w:rPr>
        <w:t>also car</w:t>
      </w:r>
      <w:r w:rsidR="00B064E3" w:rsidRPr="003E43A1">
        <w:rPr>
          <w:sz w:val="28"/>
          <w:szCs w:val="28"/>
        </w:rPr>
        <w:t xml:space="preserve"> shows </w:t>
      </w:r>
      <w:r w:rsidR="001A66CD" w:rsidRPr="003E43A1">
        <w:rPr>
          <w:sz w:val="28"/>
          <w:szCs w:val="28"/>
        </w:rPr>
        <w:t>that you can see. There are rea</w:t>
      </w:r>
      <w:r w:rsidR="000344BF" w:rsidRPr="003E43A1">
        <w:rPr>
          <w:sz w:val="28"/>
          <w:szCs w:val="28"/>
        </w:rPr>
        <w:t>lly nice cars there. Once we saw</w:t>
      </w:r>
      <w:r w:rsidR="001A66CD" w:rsidRPr="003E43A1">
        <w:rPr>
          <w:sz w:val="28"/>
          <w:szCs w:val="28"/>
        </w:rPr>
        <w:t xml:space="preserve"> a fire truck at the car show and we were allowed to sit in it and look around in it. It was so cool! </w:t>
      </w:r>
    </w:p>
    <w:p w:rsidR="00CB4DD0" w:rsidRPr="003E43A1" w:rsidRDefault="001A66CD">
      <w:pPr>
        <w:rPr>
          <w:sz w:val="28"/>
          <w:szCs w:val="28"/>
        </w:rPr>
      </w:pPr>
      <w:r w:rsidRPr="003E43A1">
        <w:rPr>
          <w:sz w:val="28"/>
          <w:szCs w:val="28"/>
        </w:rPr>
        <w:tab/>
        <w:t xml:space="preserve"> Next, there are many ways to get to the places I listed in the beginning </w:t>
      </w:r>
      <w:r w:rsidR="00995AA8" w:rsidRPr="003E43A1">
        <w:rPr>
          <w:sz w:val="28"/>
          <w:szCs w:val="28"/>
        </w:rPr>
        <w:t xml:space="preserve">like transportation. You can ride a bike or walk. </w:t>
      </w:r>
      <w:r w:rsidR="00995AA8" w:rsidRPr="003E43A1">
        <w:rPr>
          <w:sz w:val="28"/>
          <w:szCs w:val="28"/>
        </w:rPr>
        <w:lastRenderedPageBreak/>
        <w:t>You can also take a bus you can look online for the Doylestown bus transportation. And look for the times that the bus goes to the bus stop at. There is also a tra</w:t>
      </w:r>
      <w:r w:rsidR="00AA08AF" w:rsidRPr="003E43A1">
        <w:rPr>
          <w:sz w:val="28"/>
          <w:szCs w:val="28"/>
        </w:rPr>
        <w:t>in station and an airport. If you live in Doylestown you know that the airplanes are loud when they take off. Also</w:t>
      </w:r>
      <w:r w:rsidR="000344BF" w:rsidRPr="003E43A1">
        <w:rPr>
          <w:sz w:val="28"/>
          <w:szCs w:val="28"/>
        </w:rPr>
        <w:t>,</w:t>
      </w:r>
      <w:r w:rsidR="00AA08AF" w:rsidRPr="003E43A1">
        <w:rPr>
          <w:sz w:val="28"/>
          <w:szCs w:val="28"/>
        </w:rPr>
        <w:t xml:space="preserve"> there is a car there are lots of roads that lead to the same place</w:t>
      </w:r>
      <w:r w:rsidR="00CB4DD0" w:rsidRPr="003E43A1">
        <w:rPr>
          <w:sz w:val="28"/>
          <w:szCs w:val="28"/>
        </w:rPr>
        <w:t>.</w:t>
      </w:r>
    </w:p>
    <w:p w:rsidR="007D3C39" w:rsidRPr="003E43A1" w:rsidRDefault="00CB4DD0">
      <w:pPr>
        <w:rPr>
          <w:sz w:val="28"/>
          <w:szCs w:val="28"/>
        </w:rPr>
      </w:pPr>
      <w:r w:rsidRPr="003E43A1">
        <w:rPr>
          <w:sz w:val="28"/>
          <w:szCs w:val="28"/>
        </w:rPr>
        <w:tab/>
        <w:t xml:space="preserve"> Finally, you have amazing places you can go in Doylestown, wonderful performances/events and awesome transportation I hope this piece of information helps you learn more about Doylestown.       </w:t>
      </w:r>
      <w:r w:rsidR="00AA08AF" w:rsidRPr="003E43A1">
        <w:rPr>
          <w:sz w:val="28"/>
          <w:szCs w:val="28"/>
        </w:rPr>
        <w:t xml:space="preserve">   </w:t>
      </w:r>
      <w:bookmarkStart w:id="0" w:name="_GoBack"/>
      <w:bookmarkEnd w:id="0"/>
    </w:p>
    <w:sectPr w:rsidR="007D3C39" w:rsidRPr="003E4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4BF" w:rsidRDefault="000344BF" w:rsidP="000344BF">
      <w:pPr>
        <w:spacing w:after="0" w:line="240" w:lineRule="auto"/>
      </w:pPr>
      <w:r>
        <w:separator/>
      </w:r>
    </w:p>
  </w:endnote>
  <w:endnote w:type="continuationSeparator" w:id="0">
    <w:p w:rsidR="000344BF" w:rsidRDefault="000344BF" w:rsidP="00034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4BF" w:rsidRDefault="000344BF" w:rsidP="000344BF">
      <w:pPr>
        <w:spacing w:after="0" w:line="240" w:lineRule="auto"/>
      </w:pPr>
      <w:r>
        <w:separator/>
      </w:r>
    </w:p>
  </w:footnote>
  <w:footnote w:type="continuationSeparator" w:id="0">
    <w:p w:rsidR="000344BF" w:rsidRDefault="000344BF" w:rsidP="000344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C39"/>
    <w:rsid w:val="000344BF"/>
    <w:rsid w:val="00121A3B"/>
    <w:rsid w:val="001A66CD"/>
    <w:rsid w:val="00275909"/>
    <w:rsid w:val="003C1263"/>
    <w:rsid w:val="003E43A1"/>
    <w:rsid w:val="004E22DF"/>
    <w:rsid w:val="00667A4D"/>
    <w:rsid w:val="007D3C39"/>
    <w:rsid w:val="008814AD"/>
    <w:rsid w:val="0095391A"/>
    <w:rsid w:val="00995AA8"/>
    <w:rsid w:val="00AA08AF"/>
    <w:rsid w:val="00B064E3"/>
    <w:rsid w:val="00CB4DD0"/>
    <w:rsid w:val="00FF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2A85D-CE24-45C2-A548-8EC050A2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4B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4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4BF"/>
  </w:style>
  <w:style w:type="paragraph" w:styleId="Footer">
    <w:name w:val="footer"/>
    <w:basedOn w:val="Normal"/>
    <w:link w:val="FooterChar"/>
    <w:uiPriority w:val="99"/>
    <w:unhideWhenUsed/>
    <w:rsid w:val="00034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GONNELLA, GINA M</dc:creator>
  <cp:keywords/>
  <dc:description/>
  <cp:lastModifiedBy>LEVY, DAVID</cp:lastModifiedBy>
  <cp:revision>6</cp:revision>
  <cp:lastPrinted>2016-01-21T15:56:00Z</cp:lastPrinted>
  <dcterms:created xsi:type="dcterms:W3CDTF">2016-01-12T15:54:00Z</dcterms:created>
  <dcterms:modified xsi:type="dcterms:W3CDTF">2016-01-22T14:53:00Z</dcterms:modified>
</cp:coreProperties>
</file>